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.559998pt;margin-top:63.895313pt;width:54.65pt;height:12.6pt;mso-position-horizontal-relative:page;mso-position-vertical-relative:page;z-index:-3088" type="#_x0000_t202" filled="false" stroked="false">
            <v:textbox inset="0,0,0,0">
              <w:txbxContent>
                <w:p>
                  <w:pPr>
                    <w:pStyle w:val="BodyText"/>
                    <w:spacing w:line="251" w:lineRule="exact" w:before="0"/>
                    <w:ind w:left="20"/>
                  </w:pPr>
                  <w:r>
                    <w:rPr/>
                    <w:t>（別紙１）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19989pt;margin-top:81.81469pt;width:82.05pt;height:18pt;mso-position-horizontal-relative:page;mso-position-vertical-relative:page;z-index:-3064" type="#_x0000_t202" filled="false" stroked="false">
            <v:textbox inset="0,0,0,0">
              <w:txbxContent>
                <w:p>
                  <w:pPr>
                    <w:spacing w:line="359" w:lineRule="exact" w:before="0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事業報告書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521942pt;margin-top:144.075638pt;width:11pt;height:11pt;mso-position-horizontal-relative:page;mso-position-vertical-relative:page;z-index:-3040" type="#_x0000_t202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120003pt;margin-top:742.13501pt;width:432.75pt;height:30.6pt;mso-position-horizontal-relative:page;mso-position-vertical-relative:page;z-index:-3016" type="#_x0000_t202" filled="false" stroked="false">
            <v:textbox inset="0,0,0,0">
              <w:txbxContent>
                <w:p>
                  <w:pPr>
                    <w:pStyle w:val="BodyText"/>
                    <w:spacing w:line="146" w:lineRule="auto" w:before="64"/>
                    <w:ind w:left="439" w:right="17" w:hanging="420"/>
                  </w:pPr>
                  <w:r>
                    <w:rPr/>
                    <w:t>注）当該事業における資料（開催案内、配布パンフレット等）があれば添付してください。調査報告書等の冊子（成果品）を作成の場合には</w:t>
                  </w:r>
                  <w:r>
                    <w:rPr>
                      <w:rFonts w:ascii="A P-OTF A1Gothic Std" w:eastAsia="A P-OTF A1Gothic Std" w:hint="eastAsia"/>
                      <w:b/>
                    </w:rPr>
                    <w:t>２部提出</w:t>
                  </w:r>
                  <w:r>
                    <w:rPr/>
                    <w:t>してください。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840004pt;margin-top:110.570389pt;width:136.450pt;height:27.6pt;mso-position-horizontal-relative:page;mso-position-vertical-relative:page;z-index:-2992" type="#_x0000_t202" filled="false" stroked="false">
            <v:textbox inset="0,0,0,0">
              <w:txbxContent>
                <w:p>
                  <w:pPr>
                    <w:pStyle w:val="BodyText"/>
                    <w:spacing w:before="68"/>
                    <w:ind w:left="156"/>
                  </w:pPr>
                  <w:r>
                    <w:rPr/>
                    <w:t>事業名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280014pt;margin-top:110.570389pt;width:297.75pt;height:27.6pt;mso-position-horizontal-relative:page;mso-position-vertical-relative:page;z-index:-2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.840004pt;margin-top:138.170395pt;width:136.450pt;height:36.75pt;mso-position-horizontal-relative:page;mso-position-vertical-relative:page;z-index:-2944" type="#_x0000_t202" filled="false" stroked="false">
            <v:textbox inset="0,0,0,0">
              <w:txbxContent>
                <w:p>
                  <w:pPr>
                    <w:pStyle w:val="BodyText"/>
                    <w:spacing w:before="68"/>
                    <w:ind w:left="155"/>
                  </w:pPr>
                  <w:r>
                    <w:rPr/>
                    <w:t>事業実施期間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280014pt;margin-top:138.170395pt;width:297.75pt;height:36.75pt;mso-position-horizontal-relative:page;mso-position-vertical-relative:page;z-index:-2920" type="#_x0000_t202" filled="false" stroked="false">
            <v:textbox inset="0,0,0,0">
              <w:txbxContent>
                <w:p>
                  <w:pPr>
                    <w:tabs>
                      <w:tab w:pos="895" w:val="left" w:leader="none"/>
                      <w:tab w:pos="1418" w:val="left" w:leader="none"/>
                      <w:tab w:pos="1941" w:val="left" w:leader="none"/>
                      <w:tab w:pos="3913" w:val="left" w:leader="none"/>
                      <w:tab w:pos="4547" w:val="left" w:leader="none"/>
                      <w:tab w:pos="5073" w:val="left" w:leader="none"/>
                    </w:tabs>
                    <w:spacing w:before="54"/>
                    <w:ind w:left="158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ＭＳ 明朝" w:eastAsia="ＭＳ 明朝" w:hint="eastAsia"/>
                      <w:position w:val="2"/>
                      <w:sz w:val="21"/>
                    </w:rPr>
                    <w:t>令和</w:t>
                    <w:tab/>
                  </w:r>
                  <w:r>
                    <w:rPr>
                      <w:sz w:val="21"/>
                    </w:rPr>
                    <w:t>年</w:t>
                    <w:tab/>
                  </w:r>
                  <w:r>
                    <w:rPr>
                      <w:position w:val="1"/>
                      <w:sz w:val="21"/>
                    </w:rPr>
                    <w:t>月</w:t>
                    <w:tab/>
                  </w:r>
                  <w:r>
                    <w:rPr>
                      <w:rFonts w:ascii="ＭＳ 明朝" w:eastAsia="ＭＳ 明朝" w:hint="eastAsia"/>
                      <w:sz w:val="21"/>
                    </w:rPr>
                    <w:t>日</w:t>
                  </w:r>
                  <w:r>
                    <w:rPr>
                      <w:rFonts w:ascii="ＭＳ 明朝" w:eastAsia="ＭＳ 明朝" w:hint="eastAsia"/>
                      <w:sz w:val="18"/>
                    </w:rPr>
                    <w:t>（開始）</w:t>
                  </w:r>
                  <w:r>
                    <w:rPr>
                      <w:rFonts w:ascii="ＭＳ 明朝" w:eastAsia="ＭＳ 明朝" w:hint="eastAsia"/>
                      <w:sz w:val="21"/>
                    </w:rPr>
                    <w:t>～令和</w:t>
                    <w:tab/>
                  </w:r>
                  <w:r>
                    <w:rPr>
                      <w:rFonts w:ascii="ＭＳ 明朝" w:eastAsia="ＭＳ 明朝" w:hint="eastAsia"/>
                      <w:position w:val="1"/>
                      <w:sz w:val="21"/>
                    </w:rPr>
                    <w:t>年</w:t>
                    <w:tab/>
                  </w:r>
                  <w:r>
                    <w:rPr>
                      <w:position w:val="1"/>
                      <w:sz w:val="21"/>
                    </w:rPr>
                    <w:t>月</w:t>
                    <w:tab/>
                    <w:t>日</w:t>
                  </w:r>
                  <w:r>
                    <w:rPr>
                      <w:position w:val="1"/>
                      <w:sz w:val="18"/>
                    </w:rPr>
                    <w:t>（終了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.840004pt;margin-top:174.890396pt;width:136.450pt;height:181.6pt;mso-position-horizontal-relative:page;mso-position-vertical-relative:page;z-index:-2896" type="#_x0000_t202" filled="false" stroked="false">
            <v:textbox inset="0,0,0,0">
              <w:txbxContent>
                <w:p>
                  <w:pPr>
                    <w:pStyle w:val="BodyText"/>
                    <w:spacing w:before="68"/>
                    <w:ind w:left="155"/>
                  </w:pPr>
                  <w:r>
                    <w:rPr/>
                    <w:t>完了した事業内容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280014pt;margin-top:174.890396pt;width:297.75pt;height:181.6pt;mso-position-horizontal-relative:page;mso-position-vertical-relative:page;z-index:-2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.840004pt;margin-top:356.450409pt;width:136.450pt;height:181.45pt;mso-position-horizontal-relative:page;mso-position-vertical-relative:page;z-index:-2848" type="#_x0000_t202" filled="false" stroked="false">
            <v:textbox inset="0,0,0,0">
              <w:txbxContent>
                <w:p>
                  <w:pPr>
                    <w:pStyle w:val="BodyText"/>
                    <w:spacing w:before="68"/>
                    <w:ind w:left="155"/>
                  </w:pPr>
                  <w:r>
                    <w:rPr/>
                    <w:t>事業の成果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280014pt;margin-top:356.450409pt;width:297.75pt;height:181.45pt;mso-position-horizontal-relative:page;mso-position-vertical-relative:page;z-index:-2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.840004pt;margin-top:537.890381pt;width:136.450pt;height:181.6pt;mso-position-horizontal-relative:page;mso-position-vertical-relative:page;z-index:-2800" type="#_x0000_t202" filled="false" stroked="false">
            <v:textbox inset="0,0,0,0">
              <w:txbxContent>
                <w:p>
                  <w:pPr>
                    <w:pStyle w:val="BodyText"/>
                    <w:spacing w:before="68"/>
                    <w:ind w:left="155"/>
                  </w:pPr>
                  <w:r>
                    <w:rPr/>
                    <w:t>今後の課題、将来計画等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280014pt;margin-top:537.890381pt;width:297.75pt;height:181.6pt;mso-position-horizontal-relative:page;mso-position-vertical-relative:page;z-index:-2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26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 P-OTF A1Gothic Std">
    <w:altName w:val="A P-OTF A1Gothic Std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ＭＳ 明朝">
    <w:altName w:val="ＭＳ 明朝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 Unicode MS" w:hAnsi="Arial Unicode MS" w:eastAsia="Arial Unicode MS" w:cs="Arial Unicode MS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&lt;90CE90EC20977A8F74&gt;</dc:creator>
  <dc:title>&lt;4D6963726F736F667420576F726420566965776572202D20976C8EAE814595F18D90815E8E968BC695F18D908F912E727466&gt;</dc:title>
  <dcterms:created xsi:type="dcterms:W3CDTF">2019-07-04T01:05:53Z</dcterms:created>
  <dcterms:modified xsi:type="dcterms:W3CDTF">2019-07-04T01:05:53Z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2010-05-22T00:00:00Z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2019-07-04T00:00:00Z</vt:filetime>
  </property>
</Properties>
</file>